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4E" w:rsidRDefault="00F20E25" w:rsidP="00F20E25">
      <w:pPr>
        <w:jc w:val="center"/>
      </w:pPr>
      <w:r>
        <w:t>DRAFT</w:t>
      </w:r>
    </w:p>
    <w:p w:rsidR="00F20E25" w:rsidRDefault="00F20E25" w:rsidP="00F20E25">
      <w:pPr>
        <w:jc w:val="center"/>
      </w:pPr>
      <w:r>
        <w:t>PARTHENON CHAPTER OF THE LINKS, INCORPORATED</w:t>
      </w:r>
    </w:p>
    <w:p w:rsidR="00F20E25" w:rsidRDefault="00F20E25" w:rsidP="00F20E25">
      <w:pPr>
        <w:jc w:val="center"/>
      </w:pPr>
      <w:r>
        <w:t>MINUTE O</w:t>
      </w:r>
      <w:r w:rsidR="009D7265">
        <w:t>F</w:t>
      </w:r>
      <w:r>
        <w:t xml:space="preserve"> THE GENERAL MEMBERSHIP MEETING-SEPTEMBER 28, 2015</w:t>
      </w:r>
    </w:p>
    <w:p w:rsidR="00F20E25" w:rsidRDefault="00F20E25" w:rsidP="00F20E25">
      <w:pPr>
        <w:jc w:val="center"/>
      </w:pPr>
      <w:bookmarkStart w:id="0" w:name="_GoBack"/>
      <w:bookmarkEnd w:id="0"/>
    </w:p>
    <w:p w:rsidR="00F20E25" w:rsidRDefault="00F20E25" w:rsidP="00F20E25">
      <w:r>
        <w:t xml:space="preserve">A meeting of the general membership of the </w:t>
      </w:r>
      <w:r w:rsidR="00BA59C0">
        <w:t>Parthenon</w:t>
      </w:r>
      <w:r>
        <w:t xml:space="preserve"> Chapter of The Links, Incorporated was called to </w:t>
      </w:r>
      <w:r w:rsidR="00BA59C0">
        <w:t>order at</w:t>
      </w:r>
      <w:r>
        <w:t xml:space="preserve"> the Matthew Walker Comprehensive Health Center-Parthenon Links Conference Room on Monday, September 28, 2015 at 6 pm CST by the Vice President of the Parthenon Chapter, Link Jan-Nee Sheats Mathis.  She was presiding due to the </w:t>
      </w:r>
      <w:r w:rsidR="00BA59C0">
        <w:t>absence</w:t>
      </w:r>
      <w:r>
        <w:t xml:space="preserve"> of Chapter President, Link Carolyn Qualls. The followi</w:t>
      </w:r>
      <w:r w:rsidR="009D7265">
        <w:t xml:space="preserve">ng members were present: Links Cheryl Adams, Pat Bailey, Cathy Bender, Ora </w:t>
      </w:r>
      <w:proofErr w:type="spellStart"/>
      <w:r w:rsidR="009D7265">
        <w:t>Bransford</w:t>
      </w:r>
      <w:proofErr w:type="spellEnd"/>
      <w:r w:rsidR="009D7265">
        <w:t xml:space="preserve">, Paula Coates, Christina Coleman, Yvonne Current, JoAnn Davis-Davis, </w:t>
      </w:r>
      <w:proofErr w:type="spellStart"/>
      <w:proofErr w:type="gramStart"/>
      <w:r w:rsidR="009D7265">
        <w:t>Lacie</w:t>
      </w:r>
      <w:proofErr w:type="spellEnd"/>
      <w:proofErr w:type="gramEnd"/>
      <w:r w:rsidR="009D7265">
        <w:t xml:space="preserve"> Dunn. Rhonda Dunn, </w:t>
      </w:r>
      <w:proofErr w:type="spellStart"/>
      <w:r w:rsidR="009D7265">
        <w:t>Marquetta</w:t>
      </w:r>
      <w:proofErr w:type="spellEnd"/>
      <w:r w:rsidR="009D7265">
        <w:t xml:space="preserve"> Faulkner, </w:t>
      </w:r>
      <w:proofErr w:type="spellStart"/>
      <w:r w:rsidR="009D7265">
        <w:t>Shindana</w:t>
      </w:r>
      <w:proofErr w:type="spellEnd"/>
      <w:r w:rsidR="009D7265">
        <w:t xml:space="preserve"> </w:t>
      </w:r>
      <w:proofErr w:type="spellStart"/>
      <w:r w:rsidR="009D7265">
        <w:t>Feagins</w:t>
      </w:r>
      <w:proofErr w:type="spellEnd"/>
      <w:r w:rsidR="009D7265">
        <w:t xml:space="preserve">, Daphne Ferguson-Young, Ann Green, Ann Haynes, Wendy </w:t>
      </w:r>
      <w:proofErr w:type="spellStart"/>
      <w:r w:rsidR="009D7265">
        <w:t>Hellum</w:t>
      </w:r>
      <w:proofErr w:type="spellEnd"/>
      <w:r w:rsidR="009D7265">
        <w:t xml:space="preserve">, </w:t>
      </w:r>
      <w:proofErr w:type="spellStart"/>
      <w:r w:rsidR="009D7265">
        <w:t>Saletta</w:t>
      </w:r>
      <w:proofErr w:type="spellEnd"/>
      <w:r w:rsidR="009D7265">
        <w:t xml:space="preserve"> Holloway, </w:t>
      </w:r>
      <w:proofErr w:type="spellStart"/>
      <w:r w:rsidR="009D7265">
        <w:t>Genma</w:t>
      </w:r>
      <w:proofErr w:type="spellEnd"/>
      <w:r w:rsidR="009D7265">
        <w:t xml:space="preserve"> Holmes, </w:t>
      </w:r>
      <w:proofErr w:type="spellStart"/>
      <w:r w:rsidR="009D7265">
        <w:t>Nedra</w:t>
      </w:r>
      <w:proofErr w:type="spellEnd"/>
      <w:r w:rsidR="009D7265">
        <w:t xml:space="preserve"> Clem Jackson, Barbara Jones-Bah, Portia Jordan, Charlotte Mann, Virginia McClain, </w:t>
      </w:r>
      <w:proofErr w:type="spellStart"/>
      <w:r w:rsidR="009D7265">
        <w:t>Veonie</w:t>
      </w:r>
      <w:proofErr w:type="spellEnd"/>
      <w:r w:rsidR="009D7265">
        <w:t xml:space="preserve"> McKinnie, Sheila Peters, Carolyn </w:t>
      </w:r>
      <w:proofErr w:type="spellStart"/>
      <w:r w:rsidR="009D7265">
        <w:t>Piphus</w:t>
      </w:r>
      <w:proofErr w:type="spellEnd"/>
      <w:r w:rsidR="009D7265">
        <w:t xml:space="preserve">, Judith Presley, Karen Shaw, Simone </w:t>
      </w:r>
      <w:proofErr w:type="spellStart"/>
      <w:r w:rsidR="009D7265">
        <w:t>Sheats</w:t>
      </w:r>
      <w:proofErr w:type="spellEnd"/>
      <w:r w:rsidR="009D7265">
        <w:t xml:space="preserve">, Linda Spears, </w:t>
      </w:r>
      <w:proofErr w:type="spellStart"/>
      <w:r w:rsidR="009D7265">
        <w:t>LoLita</w:t>
      </w:r>
      <w:proofErr w:type="spellEnd"/>
      <w:r w:rsidR="009D7265">
        <w:t xml:space="preserve"> Toney, Harriet Wallace, and Janice Woodard.</w:t>
      </w:r>
    </w:p>
    <w:p w:rsidR="00F20E25" w:rsidRDefault="00F20E25" w:rsidP="00F20E25">
      <w:r>
        <w:t>MEDITATION PRAYER-Link Portia Jordan led us in our meditation and prayer.</w:t>
      </w:r>
    </w:p>
    <w:p w:rsidR="00F20E25" w:rsidRDefault="00F20E25" w:rsidP="00F20E25">
      <w:r>
        <w:t>MINUTES-Minutes from the May meeting were tabled until the next meeting.</w:t>
      </w:r>
    </w:p>
    <w:p w:rsidR="00F20E25" w:rsidRDefault="00F20E25" w:rsidP="00F20E25">
      <w:r>
        <w:t>AMENITIES-Link Veonie McKinnie-The Chapter sent a card to the family of the late Link Brooks who passed away this past summer.</w:t>
      </w:r>
    </w:p>
    <w:p w:rsidR="00F20E25" w:rsidRDefault="00F20E25" w:rsidP="00F20E25">
      <w:r>
        <w:t xml:space="preserve">VICE-PRESIDENT REPORT-Link Jan-Nee Sheats Mathis-There are Chapter Committees and Facets </w:t>
      </w:r>
      <w:r w:rsidR="00BA59C0">
        <w:t>sign-up</w:t>
      </w:r>
      <w:r w:rsidR="008D3F79">
        <w:t xml:space="preserve"> sheets that will be passed around during the meeting.  The Chapter Vice-Presidents of the Links, Incorporated are the chapters’ “CFO”, “Chief Friendship Officer”.  “Link to Link” is a friendship activity that will encourage interactions between Parthenon Chapter members.  A new committee will be created called “The Next Generation Committee” (for members under 30 years of age). Link Jan-Nee will be submitting the names of Link Lacie Dunn and Link Ora Bransford. Link Sharon Carter has requested a Leave of Absence.  </w:t>
      </w:r>
      <w:r w:rsidR="0022214F">
        <w:t xml:space="preserve">Link Lolita Toney made the motion to accept Link Sharon </w:t>
      </w:r>
      <w:r w:rsidR="00BA59C0">
        <w:t>Carter’s request</w:t>
      </w:r>
      <w:r w:rsidR="0022214F">
        <w:t xml:space="preserve"> for a Leave of Abscense.  Link Rhonda Cantrell Dunn seconded the motion.  </w:t>
      </w:r>
      <w:r w:rsidR="008D3F79">
        <w:t xml:space="preserve">Link Constance </w:t>
      </w:r>
      <w:r w:rsidR="00AC47F4">
        <w:t xml:space="preserve">Drummond </w:t>
      </w:r>
      <w:r w:rsidR="008D3F79">
        <w:t xml:space="preserve">has moved to Louisiana and will be transferring to a chapter in Baton Rouge. </w:t>
      </w:r>
    </w:p>
    <w:p w:rsidR="008D3F79" w:rsidRDefault="008D3F79" w:rsidP="00F20E25">
      <w:r>
        <w:t xml:space="preserve">Link Jan-Nee also stated that all chapters must vote in the month of September to determine if they desire to or not to bring in new members.  Link Nedra Jackson made the motion to bring in new members </w:t>
      </w:r>
      <w:r w:rsidR="00C74CBD">
        <w:t>in 2016. Link Sheila Peters seconded the motion. There was discussion and then the motion was brought to a vote.  The motion passed with 11 in favor, 10-against and 5-abstaining.</w:t>
      </w:r>
    </w:p>
    <w:p w:rsidR="00C74CBD" w:rsidRDefault="00C74CBD" w:rsidP="00F20E25">
      <w:r>
        <w:t>TREASURER REPORT-Link Lolita Toney-The treasurer’s report was distributed and its reports are attached.</w:t>
      </w:r>
    </w:p>
    <w:p w:rsidR="00C74CBD" w:rsidRDefault="00C74CBD" w:rsidP="00F20E25">
      <w:r>
        <w:t xml:space="preserve">FOUNDATION REPORT-Link Cathy Bender-The Holiday Jazz Brunch will be held on Saturday, </w:t>
      </w:r>
      <w:r w:rsidR="00BA59C0">
        <w:t>December</w:t>
      </w:r>
      <w:r>
        <w:t xml:space="preserve"> 12, 2015 from 11-2 at the Sheraton Music City Hotel. Tickets are $45 and a table of 10 is $450.  All Parthenon Chapter members will be assessed $450. Monies will begin to be collected at the October 2015 Chapter meeting.  White Rose Ball-The date will be June 11, 2016 and it will be held at the Loews Vanderbilt Hotel.  Ticket price is $75 and a table of 10 is $750.  All Parthenon Chapter members will be assessed $750. The time of the event will be 6:30-11:30pm.  Doors will open at 6pm. Dinner begins at 7pm.  Attire for the evening is Black Tie and all Parthenon Chapter members will be asked to wear uninterrupted white formal wear.  National Hook Up of Black Women-A financial donation was </w:t>
      </w:r>
      <w:r>
        <w:lastRenderedPageBreak/>
        <w:t>requested and the Ridley Temple Foundation Board voted “yes” to support this group.  TSU Scholarship Gala-</w:t>
      </w:r>
      <w:r w:rsidR="00CC56CC">
        <w:t xml:space="preserve">The foundation will be purchasing a table of 10 for a total of a $750 donation. </w:t>
      </w:r>
    </w:p>
    <w:p w:rsidR="00CC56CC" w:rsidRDefault="00CC56CC" w:rsidP="00F20E25">
      <w:r>
        <w:t>PROGRAM REPORT-Link Christina Coleman</w:t>
      </w:r>
    </w:p>
    <w:p w:rsidR="00CC56CC" w:rsidRDefault="00C64F8C" w:rsidP="00F20E25">
      <w:r>
        <w:tab/>
        <w:t xml:space="preserve">Autism Speaks Walk-10/24/15-The Parthenon Chapter will be responsible for an Arts &amp; Crafts </w:t>
      </w:r>
      <w:r>
        <w:tab/>
      </w:r>
      <w:r>
        <w:tab/>
      </w:r>
      <w:r>
        <w:tab/>
      </w:r>
      <w:r>
        <w:tab/>
        <w:t xml:space="preserve">         table.</w:t>
      </w:r>
      <w:r w:rsidR="00355D50">
        <w:t xml:space="preserve"> 8-11am Centennial Park. </w:t>
      </w:r>
    </w:p>
    <w:p w:rsidR="00C64F8C" w:rsidRDefault="00C64F8C" w:rsidP="00F20E25">
      <w:r>
        <w:tab/>
        <w:t>National Poster Art Competition- We need to decide as a chapter if we will participate.</w:t>
      </w:r>
    </w:p>
    <w:p w:rsidR="00C64F8C" w:rsidRDefault="00C64F8C" w:rsidP="00F20E25">
      <w:r>
        <w:tab/>
        <w:t>Caldwell School-Members were encouraged to serve. If interested in working with this project</w:t>
      </w:r>
    </w:p>
    <w:p w:rsidR="00C64F8C" w:rsidRDefault="00C64F8C" w:rsidP="00F20E25">
      <w:r>
        <w:tab/>
      </w:r>
      <w:r>
        <w:tab/>
      </w:r>
      <w:r>
        <w:tab/>
        <w:t>contact Link Po</w:t>
      </w:r>
      <w:r w:rsidR="00FD3D46">
        <w:t>rtia Jordan or Link Janice Wood</w:t>
      </w:r>
      <w:r>
        <w:t>ard.</w:t>
      </w:r>
    </w:p>
    <w:p w:rsidR="00355D50" w:rsidRDefault="00355D50" w:rsidP="00F20E25">
      <w:r>
        <w:tab/>
        <w:t xml:space="preserve">Teens 4 Pink-Sponsored by “Sisters </w:t>
      </w:r>
      <w:r w:rsidR="00BA59C0">
        <w:t>with</w:t>
      </w:r>
      <w:r>
        <w:t xml:space="preserve"> Cancer”, this national program works with Black </w:t>
      </w:r>
      <w:r>
        <w:tab/>
      </w:r>
      <w:r>
        <w:tab/>
      </w:r>
      <w:r>
        <w:tab/>
        <w:t xml:space="preserve">         teenagers and understanding Cancer.  A meeting of the Arts Facet will be necessary </w:t>
      </w:r>
      <w:r>
        <w:tab/>
      </w:r>
      <w:r>
        <w:tab/>
        <w:t xml:space="preserve">          to discuss the possibility of doing this project.</w:t>
      </w:r>
    </w:p>
    <w:p w:rsidR="00F77A7F" w:rsidRDefault="00F77A7F" w:rsidP="00F20E25"/>
    <w:p w:rsidR="00F77A7F" w:rsidRDefault="00F77A7F" w:rsidP="00F20E25">
      <w:r>
        <w:t xml:space="preserve">ETHICS TRAINING-Link Sheila Peters-Link Sheila Peters led the Parthenon Chapter members present in Ethics training which touched on the subjects of Communications, Financial Operations, Conflict of Interest, Intellectual Property and Equal Opportunity.  We will have </w:t>
      </w:r>
      <w:r w:rsidR="009D7265">
        <w:t xml:space="preserve">another </w:t>
      </w:r>
      <w:r>
        <w:t xml:space="preserve">Ethics Training Workshop in February 2016 </w:t>
      </w:r>
      <w:r w:rsidR="009D7265">
        <w:t>for</w:t>
      </w:r>
      <w:r>
        <w:t xml:space="preserve"> chapter members not in attendance. </w:t>
      </w:r>
    </w:p>
    <w:p w:rsidR="00F10DBD" w:rsidRDefault="00E82C61" w:rsidP="00F20E25">
      <w:r>
        <w:t>ANNOUNCEMENTS:</w:t>
      </w:r>
    </w:p>
    <w:p w:rsidR="00E82C61" w:rsidRDefault="00E82C61" w:rsidP="00F20E25">
      <w:r>
        <w:t>Link Shindana Feagins announced the release of her 2</w:t>
      </w:r>
      <w:r w:rsidRPr="00E82C61">
        <w:rPr>
          <w:vertAlign w:val="superscript"/>
        </w:rPr>
        <w:t>nd</w:t>
      </w:r>
      <w:r>
        <w:t xml:space="preserve"> Children’s Book, “We Have Such In Common”.</w:t>
      </w:r>
    </w:p>
    <w:p w:rsidR="00E82C61" w:rsidRDefault="00E82C61" w:rsidP="00F20E25">
      <w:r>
        <w:t>Link JoAnn Davis-Davis was honored at the Sigma Orchid Ball as well as the Phi Beta Sigma Conclave in Arkansas this past summer.</w:t>
      </w:r>
    </w:p>
    <w:p w:rsidR="00E82C61" w:rsidRDefault="00E82C61" w:rsidP="00F20E25">
      <w:r>
        <w:t>Friday October  16, 2015-Party celebrating the AKA Anniversary of several Parthenon Chapter members will be held at the IVY Center.  Tickets are $20.</w:t>
      </w:r>
    </w:p>
    <w:p w:rsidR="00FD3D46" w:rsidRDefault="00FD3D46" w:rsidP="00F20E25">
      <w:r>
        <w:t>Link Janice Woodard</w:t>
      </w:r>
      <w:r w:rsidR="001D1E24">
        <w:t xml:space="preserve"> announced the 150</w:t>
      </w:r>
      <w:r w:rsidR="001D1E24" w:rsidRPr="001D1E24">
        <w:rPr>
          <w:vertAlign w:val="superscript"/>
        </w:rPr>
        <w:t>th</w:t>
      </w:r>
      <w:r w:rsidR="001D1E24">
        <w:t xml:space="preserve"> Anniversary of Clark United Methodist Church.  All members are invited to attend the gala and worship services.</w:t>
      </w:r>
    </w:p>
    <w:p w:rsidR="001D1E24" w:rsidRDefault="001D1E24" w:rsidP="00F20E25">
      <w:r>
        <w:t>Link JoAnn Davis-Davis thanked everyone who attended the Connecting Link Memorial Service for the late Dr. James Hefner.</w:t>
      </w:r>
    </w:p>
    <w:p w:rsidR="001D1E24" w:rsidRDefault="001D1E24" w:rsidP="00F20E25">
      <w:r>
        <w:t>Link Simone Sheats announced that Heir-o-Link Jam</w:t>
      </w:r>
      <w:r w:rsidR="009D7265">
        <w:t>a</w:t>
      </w:r>
      <w:r>
        <w:t xml:space="preserve">al </w:t>
      </w:r>
      <w:proofErr w:type="spellStart"/>
      <w:r>
        <w:t>Sheats</w:t>
      </w:r>
      <w:proofErr w:type="spellEnd"/>
      <w:r>
        <w:t xml:space="preserve"> has been named at the Curator and Director of the Fisk University Art Gallery. </w:t>
      </w:r>
    </w:p>
    <w:p w:rsidR="001D1E24" w:rsidRDefault="001D1E24" w:rsidP="00F20E25">
      <w:r>
        <w:t>MEETING ADJOURNED  at 7:31pm.</w:t>
      </w:r>
    </w:p>
    <w:p w:rsidR="001D1E24" w:rsidRDefault="001D1E24" w:rsidP="00F20E25">
      <w:r>
        <w:t>DRAFT submitted by Link Paula L. Coates</w:t>
      </w:r>
    </w:p>
    <w:sectPr w:rsidR="001D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25"/>
    <w:rsid w:val="00193D4E"/>
    <w:rsid w:val="001D1E24"/>
    <w:rsid w:val="0022214F"/>
    <w:rsid w:val="00355D50"/>
    <w:rsid w:val="008D3F79"/>
    <w:rsid w:val="009D7265"/>
    <w:rsid w:val="00AC47F4"/>
    <w:rsid w:val="00BA59C0"/>
    <w:rsid w:val="00C64F8C"/>
    <w:rsid w:val="00C74CBD"/>
    <w:rsid w:val="00CC56CC"/>
    <w:rsid w:val="00E82C61"/>
    <w:rsid w:val="00F10DBD"/>
    <w:rsid w:val="00F20E25"/>
    <w:rsid w:val="00F77A7F"/>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79040-9F7F-4B84-A852-0F746C62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Leelannee</dc:creator>
  <cp:lastModifiedBy>s1</cp:lastModifiedBy>
  <cp:revision>2</cp:revision>
  <dcterms:created xsi:type="dcterms:W3CDTF">2015-10-26T17:23:00Z</dcterms:created>
  <dcterms:modified xsi:type="dcterms:W3CDTF">2015-10-26T17:23:00Z</dcterms:modified>
</cp:coreProperties>
</file>